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021" w:rsidRDefault="002B2021" w:rsidP="002B20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The Harlem Renaissance </w:t>
      </w:r>
    </w:p>
    <w:p w:rsidR="002B2021" w:rsidRDefault="002B2021" w:rsidP="002B2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021" w:rsidRDefault="002B2021" w:rsidP="002B2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What was the Harlem Renaissance?</w:t>
      </w:r>
    </w:p>
    <w:p w:rsidR="002B2021" w:rsidRDefault="002B2021" w:rsidP="002B2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021" w:rsidRDefault="002B2021" w:rsidP="002B2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D53" w:rsidRDefault="00451D53" w:rsidP="002B2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021" w:rsidRDefault="002B2021" w:rsidP="002B2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021" w:rsidRDefault="002B2021" w:rsidP="002B2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021" w:rsidRDefault="002B2021" w:rsidP="002B2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021" w:rsidRDefault="002B2021" w:rsidP="002B2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What were the main factors that led to the Harlem Renaissance?</w:t>
      </w:r>
    </w:p>
    <w:p w:rsidR="002B2021" w:rsidRDefault="002B2021" w:rsidP="002B2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021" w:rsidRDefault="002B2021" w:rsidP="002B2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D53" w:rsidRDefault="00451D53" w:rsidP="002B2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D53" w:rsidRDefault="00451D53" w:rsidP="002B2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021" w:rsidRDefault="002B2021" w:rsidP="002B2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021" w:rsidRDefault="002B2021" w:rsidP="002B2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021" w:rsidRDefault="002B2021" w:rsidP="002B2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4B4" w:rsidRPr="00F774B4" w:rsidRDefault="00F774B4" w:rsidP="002B2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What was </w:t>
      </w:r>
      <w:r>
        <w:rPr>
          <w:rFonts w:ascii="Times New Roman" w:hAnsi="Times New Roman" w:cs="Times New Roman"/>
          <w:i/>
          <w:sz w:val="24"/>
          <w:szCs w:val="24"/>
        </w:rPr>
        <w:t>The Crisis</w:t>
      </w:r>
      <w:r>
        <w:rPr>
          <w:rFonts w:ascii="Times New Roman" w:hAnsi="Times New Roman" w:cs="Times New Roman"/>
          <w:sz w:val="24"/>
          <w:szCs w:val="24"/>
        </w:rPr>
        <w:t>, and how did it support Black intellectuals and artists?</w:t>
      </w:r>
    </w:p>
    <w:p w:rsidR="00F774B4" w:rsidRDefault="00F774B4" w:rsidP="002B2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4B4" w:rsidRDefault="00F774B4" w:rsidP="002B2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021" w:rsidRDefault="002B2021" w:rsidP="002B2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D53" w:rsidRDefault="00451D53" w:rsidP="002B2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4B4" w:rsidRDefault="00F774B4" w:rsidP="002B2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4B4" w:rsidRDefault="00F774B4" w:rsidP="002B2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4B4" w:rsidRDefault="00F774B4" w:rsidP="002B2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D53" w:rsidRDefault="00451D53" w:rsidP="002B2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B202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What do you think is the meaning of the poem “</w:t>
      </w:r>
      <w:r w:rsidRPr="00451D53">
        <w:rPr>
          <w:rFonts w:ascii="Times New Roman" w:hAnsi="Times New Roman" w:cs="Times New Roman"/>
          <w:sz w:val="24"/>
          <w:szCs w:val="24"/>
        </w:rPr>
        <w:t>Mother to So</w:t>
      </w:r>
      <w:r>
        <w:rPr>
          <w:rFonts w:ascii="Times New Roman" w:hAnsi="Times New Roman" w:cs="Times New Roman"/>
          <w:sz w:val="24"/>
          <w:szCs w:val="24"/>
        </w:rPr>
        <w:t xml:space="preserve">n” by Langston Hughes? </w:t>
      </w:r>
    </w:p>
    <w:p w:rsidR="00451D53" w:rsidRDefault="00451D53" w:rsidP="002B2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D53" w:rsidRDefault="00451D53" w:rsidP="002B2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D53" w:rsidRDefault="00451D53" w:rsidP="002B2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D53" w:rsidRDefault="00451D53" w:rsidP="002B2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D53" w:rsidRDefault="00451D53" w:rsidP="002B2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D53" w:rsidRDefault="00451D53" w:rsidP="002B2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D53" w:rsidRDefault="00451D53" w:rsidP="002B2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021" w:rsidRDefault="00451D53" w:rsidP="002B2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2B2021">
        <w:rPr>
          <w:rFonts w:ascii="Times New Roman" w:hAnsi="Times New Roman" w:cs="Times New Roman"/>
          <w:sz w:val="24"/>
          <w:szCs w:val="24"/>
        </w:rPr>
        <w:t>What led Marcus Garvey to fight racism?</w:t>
      </w:r>
    </w:p>
    <w:p w:rsidR="002B2021" w:rsidRDefault="002B2021" w:rsidP="002B2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021" w:rsidRDefault="002B2021" w:rsidP="002B2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021" w:rsidRDefault="002B2021" w:rsidP="002B2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021" w:rsidRDefault="002B2021" w:rsidP="002B2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D53" w:rsidRDefault="00451D53" w:rsidP="002B2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D53" w:rsidRDefault="00451D53" w:rsidP="002B2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021" w:rsidRDefault="002B2021" w:rsidP="002B2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021" w:rsidRDefault="005503C4" w:rsidP="002B2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B2021">
        <w:rPr>
          <w:rFonts w:ascii="Times New Roman" w:hAnsi="Times New Roman" w:cs="Times New Roman"/>
          <w:sz w:val="24"/>
          <w:szCs w:val="24"/>
        </w:rPr>
        <w:t xml:space="preserve">) </w:t>
      </w:r>
      <w:r w:rsidR="008D29BC">
        <w:rPr>
          <w:rFonts w:ascii="Times New Roman" w:hAnsi="Times New Roman" w:cs="Times New Roman"/>
          <w:sz w:val="24"/>
          <w:szCs w:val="24"/>
        </w:rPr>
        <w:t>What organization did Garvey found, and what was its mission?</w:t>
      </w:r>
    </w:p>
    <w:p w:rsidR="008D29BC" w:rsidRDefault="008D29BC" w:rsidP="002B2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9BC" w:rsidRDefault="008D29BC" w:rsidP="002B2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9BC" w:rsidRDefault="008D29BC" w:rsidP="002B2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9BC" w:rsidRDefault="008D29BC" w:rsidP="002B2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9BC" w:rsidRDefault="008D29BC" w:rsidP="002B2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9BC" w:rsidRDefault="005503C4" w:rsidP="002B2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D29BC">
        <w:rPr>
          <w:rFonts w:ascii="Times New Roman" w:hAnsi="Times New Roman" w:cs="Times New Roman"/>
          <w:sz w:val="24"/>
          <w:szCs w:val="24"/>
        </w:rPr>
        <w:t xml:space="preserve">) </w:t>
      </w:r>
      <w:r w:rsidR="00F774B4">
        <w:rPr>
          <w:rFonts w:ascii="Times New Roman" w:hAnsi="Times New Roman" w:cs="Times New Roman"/>
          <w:sz w:val="24"/>
          <w:szCs w:val="24"/>
        </w:rPr>
        <w:t xml:space="preserve">How did Garvey think </w:t>
      </w:r>
      <w:r w:rsidR="008D29BC">
        <w:rPr>
          <w:rFonts w:ascii="Times New Roman" w:hAnsi="Times New Roman" w:cs="Times New Roman"/>
          <w:sz w:val="24"/>
          <w:szCs w:val="24"/>
        </w:rPr>
        <w:t>African Americans</w:t>
      </w:r>
      <w:r w:rsidR="00F774B4">
        <w:rPr>
          <w:rFonts w:ascii="Times New Roman" w:hAnsi="Times New Roman" w:cs="Times New Roman"/>
          <w:sz w:val="24"/>
          <w:szCs w:val="24"/>
        </w:rPr>
        <w:t xml:space="preserve"> should react to racism</w:t>
      </w:r>
      <w:r w:rsidR="008D29B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D29BC" w:rsidRDefault="008D29BC" w:rsidP="002B2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9BC" w:rsidRDefault="008D29BC" w:rsidP="002B2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9BC" w:rsidRDefault="008D29BC" w:rsidP="002B2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9BC" w:rsidRDefault="008D29BC" w:rsidP="002B2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4B4" w:rsidRDefault="00F774B4" w:rsidP="002B2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D53" w:rsidRDefault="00451D53" w:rsidP="002B2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D53" w:rsidRDefault="00451D53" w:rsidP="002B2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9BC" w:rsidRDefault="008D29BC" w:rsidP="002B2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9BC" w:rsidRDefault="005503C4" w:rsidP="002B2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D29BC">
        <w:rPr>
          <w:rFonts w:ascii="Times New Roman" w:hAnsi="Times New Roman" w:cs="Times New Roman"/>
          <w:sz w:val="24"/>
          <w:szCs w:val="24"/>
        </w:rPr>
        <w:t xml:space="preserve">) </w:t>
      </w:r>
      <w:r w:rsidR="00F774B4">
        <w:rPr>
          <w:rFonts w:ascii="Times New Roman" w:hAnsi="Times New Roman" w:cs="Times New Roman"/>
          <w:sz w:val="24"/>
          <w:szCs w:val="24"/>
        </w:rPr>
        <w:t xml:space="preserve">What ended up happening to Garvey? </w:t>
      </w:r>
    </w:p>
    <w:p w:rsidR="002B2021" w:rsidRDefault="002B2021" w:rsidP="002B2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021" w:rsidRDefault="002B2021" w:rsidP="002B2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021" w:rsidRDefault="002B2021" w:rsidP="002B2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021" w:rsidRDefault="002B2021" w:rsidP="002B2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3C4" w:rsidRDefault="005503C4" w:rsidP="002B2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3C4" w:rsidRDefault="005503C4" w:rsidP="002B2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3C4" w:rsidRDefault="005503C4" w:rsidP="002B2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03C4" w:rsidRDefault="005503C4" w:rsidP="002B2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3C4" w:rsidRDefault="005503C4" w:rsidP="002B2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021" w:rsidRPr="002B2021" w:rsidRDefault="005503C4" w:rsidP="002B2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B2021">
        <w:rPr>
          <w:rFonts w:ascii="Times New Roman" w:hAnsi="Times New Roman" w:cs="Times New Roman"/>
          <w:sz w:val="24"/>
          <w:szCs w:val="24"/>
        </w:rPr>
        <w:t>) How do you feel about this topic? You can feel ANYTHING – happy, sad, interested, bored, proud, angry, etc. – as long as you explain why. :)</w:t>
      </w:r>
    </w:p>
    <w:sectPr w:rsidR="002B2021" w:rsidRPr="002B2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21"/>
    <w:rsid w:val="002304E3"/>
    <w:rsid w:val="002B2021"/>
    <w:rsid w:val="00451D53"/>
    <w:rsid w:val="005503C4"/>
    <w:rsid w:val="008D29BC"/>
    <w:rsid w:val="00AC64C3"/>
    <w:rsid w:val="00F7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D5E7A"/>
  <w15:chartTrackingRefBased/>
  <w15:docId w15:val="{04A2A227-84AB-4BBD-9BEC-697793A4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Meyers</dc:creator>
  <cp:keywords/>
  <dc:description/>
  <cp:lastModifiedBy>Maggie Meyers</cp:lastModifiedBy>
  <cp:revision>4</cp:revision>
  <dcterms:created xsi:type="dcterms:W3CDTF">2019-10-18T03:32:00Z</dcterms:created>
  <dcterms:modified xsi:type="dcterms:W3CDTF">2019-10-18T04:11:00Z</dcterms:modified>
</cp:coreProperties>
</file>